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31" w:rsidRPr="00253731" w:rsidRDefault="00253731" w:rsidP="002537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2537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Processione in onore dei Santi Martiri </w:t>
      </w:r>
    </w:p>
    <w:p w:rsidR="00253731" w:rsidRDefault="00253731" w:rsidP="00253731">
      <w:pPr>
        <w:pStyle w:val="Nessunaspaziatura"/>
        <w:rPr>
          <w:lang w:eastAsia="it-IT"/>
        </w:rPr>
      </w:pPr>
      <w:r w:rsidRPr="00253731">
        <w:rPr>
          <w:lang w:eastAsia="it-IT"/>
        </w:rPr>
        <w:t xml:space="preserve">Martedì 12 marzo 2024, si è tenuta la tradizionale processione in onore dei santi Martiri Carpoforo e Fedele. La celebrazione ha preso il via alle ore 21.00 presso la chiesa di San Graziano. Dopo una preghiera introduttiva, i fedeli in processione hanno attraversato il corso Cavour fino al lungolago Marconi. Qui, l’urna contenente le reliquie è stata trasferita su una barca a vela dello Yacht Club Arona, continuando il suo viaggio via lago, mentre sulla terraferma i devoti sono stati accompagnati dalla banda Filarmonica Aronese diretta da Federico </w:t>
      </w:r>
      <w:proofErr w:type="spellStart"/>
      <w:r w:rsidRPr="00253731">
        <w:rPr>
          <w:lang w:eastAsia="it-IT"/>
        </w:rPr>
        <w:t>Scheber</w:t>
      </w:r>
      <w:proofErr w:type="spellEnd"/>
      <w:r w:rsidRPr="00253731">
        <w:rPr>
          <w:lang w:eastAsia="it-IT"/>
        </w:rPr>
        <w:t xml:space="preserve"> fino a raggiungere piazza del Popolo. </w:t>
      </w:r>
      <w:r w:rsidRPr="00253731">
        <w:rPr>
          <w:lang w:eastAsia="it-IT"/>
        </w:rPr>
        <w:br/>
        <w:t xml:space="preserve">La processione ha poi proseguito lungo corso Cavour e si è conclusa sul sagrato della chiesa di San Graziano. La celebrazione è stata guidata dal parroco don Claudio Leonardi con don Francesco </w:t>
      </w:r>
      <w:proofErr w:type="spellStart"/>
      <w:r w:rsidRPr="00253731">
        <w:rPr>
          <w:lang w:eastAsia="it-IT"/>
        </w:rPr>
        <w:t>Gagliazzi</w:t>
      </w:r>
      <w:proofErr w:type="spellEnd"/>
      <w:r w:rsidRPr="00253731">
        <w:rPr>
          <w:lang w:eastAsia="it-IT"/>
        </w:rPr>
        <w:t xml:space="preserve">, don Roberto Salsa, don Samuele </w:t>
      </w:r>
      <w:proofErr w:type="spellStart"/>
      <w:r w:rsidRPr="00253731">
        <w:rPr>
          <w:lang w:eastAsia="it-IT"/>
        </w:rPr>
        <w:t>Pizzolato</w:t>
      </w:r>
      <w:proofErr w:type="spellEnd"/>
      <w:r w:rsidRPr="00253731">
        <w:rPr>
          <w:lang w:eastAsia="it-IT"/>
        </w:rPr>
        <w:t>, don Luigi Guglielmetti (parroco di Gargallo e Soriso), il diacono don Fabio Zanetti Chini e il gruppo dei chierichetti.</w:t>
      </w:r>
      <w:r w:rsidRPr="00253731">
        <w:rPr>
          <w:lang w:eastAsia="it-IT"/>
        </w:rPr>
        <w:br/>
        <w:t>Le reliquie sono state portate a spalla per le vie del centro storico, con la presenza dei carabinieri di Arona in alta uniforme e delle confraternite del Ss. Sacramento e Santo Rosario di Paruzzaro, e del Ss. Sacramento di Gargallo. Inoltre, il Sub Commissario dott. Antonio Moscatello ha presenziato con il gonfalone della città.</w:t>
      </w:r>
    </w:p>
    <w:p w:rsidR="00253731" w:rsidRDefault="00253731" w:rsidP="00253731">
      <w:pPr>
        <w:pStyle w:val="Nessunaspaziatura"/>
        <w:rPr>
          <w:lang w:eastAsia="it-IT"/>
        </w:rPr>
      </w:pPr>
    </w:p>
    <w:p w:rsidR="00253731" w:rsidRDefault="00FE13EE" w:rsidP="00FE13EE">
      <w:pPr>
        <w:pStyle w:val="Nessunaspaziatura"/>
        <w:jc w:val="center"/>
        <w:rPr>
          <w:lang w:eastAsia="it-IT"/>
        </w:rPr>
      </w:pPr>
      <w:r>
        <w:rPr>
          <w:noProof/>
          <w:lang w:eastAsia="it-IT"/>
        </w:rPr>
        <w:drawing>
          <wp:inline distT="0" distB="0" distL="0" distR="0" wp14:anchorId="628A0DCA" wp14:editId="18B7C879">
            <wp:extent cx="4959705" cy="3305065"/>
            <wp:effectExtent l="0" t="0" r="0" b="0"/>
            <wp:docPr id="6" name="lightboxImage" descr="https://www.aronanelweb.it/wp-content/uploads/2024/03/EGS2024_05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s://www.aronanelweb.it/wp-content/uploads/2024/03/EGS2024_051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128" cy="331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3EE" w:rsidRPr="00253731" w:rsidRDefault="00FE13EE" w:rsidP="00253731">
      <w:pPr>
        <w:pStyle w:val="Nessunaspaziatura"/>
        <w:rPr>
          <w:lang w:eastAsia="it-IT"/>
        </w:rPr>
      </w:pPr>
    </w:p>
    <w:p w:rsidR="00253731" w:rsidRDefault="00253731" w:rsidP="00FE13EE">
      <w:pPr>
        <w:jc w:val="center"/>
      </w:pPr>
      <w:r>
        <w:rPr>
          <w:noProof/>
          <w:lang w:eastAsia="it-IT"/>
        </w:rPr>
        <w:drawing>
          <wp:inline distT="0" distB="0" distL="0" distR="0" wp14:anchorId="3E180ABD" wp14:editId="705EE3E4">
            <wp:extent cx="4959705" cy="3305064"/>
            <wp:effectExtent l="0" t="0" r="0" b="0"/>
            <wp:docPr id="2" name="Immagine 2" descr="EGS2024_05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GS2024_052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33" cy="331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31" w:rsidRDefault="00253731" w:rsidP="00FE13EE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750E9B92" wp14:editId="1F92E85A">
            <wp:extent cx="4915852" cy="3275843"/>
            <wp:effectExtent l="0" t="0" r="0" b="1270"/>
            <wp:docPr id="4" name="lightboxImage" descr="https://www.aronanelweb.it/wp-content/uploads/2024/03/EGS2024_0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s://www.aronanelweb.it/wp-content/uploads/2024/03/EGS2024_052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958" cy="328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731" w:rsidRDefault="00253731" w:rsidP="00FE13EE">
      <w:pPr>
        <w:jc w:val="center"/>
      </w:pPr>
      <w:r>
        <w:rPr>
          <w:noProof/>
          <w:lang w:eastAsia="it-IT"/>
        </w:rPr>
        <w:drawing>
          <wp:inline distT="0" distB="0" distL="0" distR="0" wp14:anchorId="5354E2F2" wp14:editId="572CD7F8">
            <wp:extent cx="4841062" cy="3226003"/>
            <wp:effectExtent l="0" t="0" r="0" b="0"/>
            <wp:docPr id="5" name="lightboxImage" descr="https://www.aronanelweb.it/wp-content/uploads/2024/03/EGS2024_05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s://www.aronanelweb.it/wp-content/uploads/2024/03/EGS2024_0527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11" cy="32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3EE" w:rsidRDefault="00FE13EE"/>
    <w:sectPr w:rsidR="00FE13EE" w:rsidSect="00253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731"/>
    <w:rsid w:val="00253731"/>
    <w:rsid w:val="00DA7A2F"/>
    <w:rsid w:val="00F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373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373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2024-03-13T21:10:00Z</dcterms:created>
  <dcterms:modified xsi:type="dcterms:W3CDTF">2024-03-13T21:26:00Z</dcterms:modified>
</cp:coreProperties>
</file>